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4B67A1">
        <w:rPr>
          <w:color w:val="000000"/>
          <w:sz w:val="24"/>
          <w:szCs w:val="24"/>
        </w:rPr>
        <w:t>ок</w:t>
      </w:r>
      <w:r w:rsidR="002242DE">
        <w:rPr>
          <w:color w:val="000000"/>
          <w:sz w:val="24"/>
          <w:szCs w:val="24"/>
        </w:rPr>
        <w:t>тябр</w:t>
      </w:r>
      <w:r w:rsidR="004C7ED6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B86CC0">
        <w:rPr>
          <w:color w:val="000000"/>
          <w:sz w:val="24"/>
          <w:szCs w:val="24"/>
        </w:rPr>
        <w:t>2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4B67A1">
        <w:rPr>
          <w:color w:val="000000"/>
          <w:sz w:val="24"/>
          <w:szCs w:val="24"/>
        </w:rPr>
        <w:t>сентябрем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057DD1">
        <w:rPr>
          <w:color w:val="000000"/>
          <w:sz w:val="24"/>
          <w:szCs w:val="24"/>
        </w:rPr>
        <w:t>2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41582C">
        <w:rPr>
          <w:color w:val="000000"/>
          <w:sz w:val="24"/>
          <w:szCs w:val="24"/>
        </w:rPr>
        <w:t>98,7</w:t>
      </w:r>
      <w:r w:rsidR="001808E0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1384"/>
        <w:gridCol w:w="1275"/>
        <w:gridCol w:w="1276"/>
        <w:gridCol w:w="2410"/>
      </w:tblGrid>
      <w:tr w:rsidR="00A10858" w:rsidTr="007B420D"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80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gridSpan w:val="3"/>
            <w:shd w:val="clear" w:color="auto" w:fill="BFBFBF" w:themeFill="background1" w:themeFillShade="BF"/>
          </w:tcPr>
          <w:p w:rsidR="00A10858" w:rsidRPr="00807434" w:rsidRDefault="004B67A1" w:rsidP="008074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</w:t>
            </w:r>
            <w:r w:rsidR="007B420D">
              <w:rPr>
                <w:i/>
                <w:sz w:val="24"/>
                <w:szCs w:val="24"/>
              </w:rPr>
              <w:t>ябрь</w:t>
            </w:r>
            <w:r w:rsidR="00A10858" w:rsidRPr="00807434">
              <w:rPr>
                <w:i/>
                <w:sz w:val="24"/>
                <w:szCs w:val="24"/>
              </w:rPr>
              <w:t xml:space="preserve"> 2022 г. к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807434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DF2EFB">
              <w:rPr>
                <w:i/>
                <w:sz w:val="24"/>
                <w:szCs w:val="24"/>
              </w:rPr>
              <w:t>ок</w:t>
            </w:r>
            <w:r w:rsidR="007B420D">
              <w:rPr>
                <w:i/>
                <w:sz w:val="24"/>
                <w:szCs w:val="24"/>
              </w:rPr>
              <w:t>тябрь</w:t>
            </w:r>
            <w:r w:rsidR="00F01F2E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2022 г.</w:t>
            </w:r>
          </w:p>
          <w:p w:rsidR="00A10858" w:rsidRPr="00807434" w:rsidRDefault="00A10858" w:rsidP="003875AA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к январю-</w:t>
            </w:r>
            <w:r w:rsidR="00DF2EFB">
              <w:rPr>
                <w:i/>
                <w:sz w:val="24"/>
                <w:szCs w:val="24"/>
              </w:rPr>
              <w:t>ок</w:t>
            </w:r>
            <w:r w:rsidR="007B420D">
              <w:rPr>
                <w:i/>
                <w:sz w:val="24"/>
                <w:szCs w:val="24"/>
              </w:rPr>
              <w:t>тябрю</w:t>
            </w:r>
            <w:r w:rsidR="004C7ED6">
              <w:rPr>
                <w:i/>
                <w:sz w:val="24"/>
                <w:szCs w:val="24"/>
              </w:rPr>
              <w:t xml:space="preserve"> </w:t>
            </w:r>
            <w:r w:rsidRPr="00807434">
              <w:rPr>
                <w:i/>
                <w:sz w:val="24"/>
                <w:szCs w:val="24"/>
              </w:rPr>
              <w:t>2021 г.</w:t>
            </w:r>
          </w:p>
        </w:tc>
      </w:tr>
      <w:tr w:rsidR="00A10858" w:rsidTr="007B420D">
        <w:tc>
          <w:tcPr>
            <w:tcW w:w="3119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DF2EFB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DF2EFB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октябрю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</w:tr>
      <w:tr w:rsidR="00A10858" w:rsidTr="007B420D">
        <w:tc>
          <w:tcPr>
            <w:tcW w:w="3119" w:type="dxa"/>
            <w:vAlign w:val="center"/>
          </w:tcPr>
          <w:p w:rsidR="00A10858" w:rsidRPr="008A5B2E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384" w:type="dxa"/>
            <w:vAlign w:val="bottom"/>
          </w:tcPr>
          <w:p w:rsidR="00A10858" w:rsidRPr="007C69B3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275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76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2410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</w:tr>
      <w:tr w:rsidR="00A10858" w:rsidTr="007B420D">
        <w:tc>
          <w:tcPr>
            <w:tcW w:w="3119" w:type="dxa"/>
            <w:vAlign w:val="bottom"/>
          </w:tcPr>
          <w:p w:rsidR="00A10858" w:rsidRPr="007C69B3" w:rsidRDefault="00A10858" w:rsidP="00A10858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84" w:type="dxa"/>
            <w:vAlign w:val="bottom"/>
          </w:tcPr>
          <w:p w:rsidR="00A10858" w:rsidRPr="007C69B3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276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2410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A10858" w:rsidTr="007B420D">
        <w:tc>
          <w:tcPr>
            <w:tcW w:w="3119" w:type="dxa"/>
            <w:vAlign w:val="bottom"/>
          </w:tcPr>
          <w:p w:rsidR="00A10858" w:rsidRPr="00952F66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84" w:type="dxa"/>
            <w:vAlign w:val="bottom"/>
          </w:tcPr>
          <w:p w:rsidR="00A10858" w:rsidRPr="007C69B3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275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1276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  <w:tc>
          <w:tcPr>
            <w:tcW w:w="2410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</w:tr>
      <w:tr w:rsidR="00A10858" w:rsidTr="007B420D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384" w:type="dxa"/>
            <w:vAlign w:val="bottom"/>
          </w:tcPr>
          <w:p w:rsidR="00A10858" w:rsidRPr="007C69B3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275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276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2410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A10858" w:rsidTr="007B420D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384" w:type="dxa"/>
            <w:vAlign w:val="bottom"/>
          </w:tcPr>
          <w:p w:rsidR="00A10858" w:rsidRPr="007C69B3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276" w:type="dxa"/>
            <w:vAlign w:val="bottom"/>
          </w:tcPr>
          <w:p w:rsidR="00A10858" w:rsidRDefault="0041582C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2410" w:type="dxa"/>
            <w:vAlign w:val="bottom"/>
          </w:tcPr>
          <w:p w:rsidR="00254F10" w:rsidRDefault="0041582C" w:rsidP="0025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254F10" w:rsidRPr="00B531E3" w:rsidRDefault="00254F10" w:rsidP="00B531E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4F10">
        <w:rPr>
          <w:rFonts w:ascii="Times New Roman" w:hAnsi="Times New Roman"/>
          <w:bCs/>
          <w:sz w:val="24"/>
          <w:szCs w:val="24"/>
        </w:rPr>
        <w:t xml:space="preserve">В обрабатывающих производствах наибольшее увеличение цен в </w:t>
      </w:r>
      <w:r w:rsidR="00DF2EFB">
        <w:rPr>
          <w:rFonts w:ascii="Times New Roman" w:hAnsi="Times New Roman"/>
          <w:bCs/>
          <w:sz w:val="24"/>
          <w:szCs w:val="24"/>
        </w:rPr>
        <w:t>ок</w:t>
      </w:r>
      <w:r w:rsidR="001808E0">
        <w:rPr>
          <w:rFonts w:ascii="Times New Roman" w:hAnsi="Times New Roman"/>
          <w:bCs/>
          <w:sz w:val="24"/>
          <w:szCs w:val="24"/>
        </w:rPr>
        <w:t>тябре</w:t>
      </w:r>
      <w:r w:rsidRPr="00254F10">
        <w:rPr>
          <w:rFonts w:ascii="Times New Roman" w:hAnsi="Times New Roman"/>
          <w:bCs/>
          <w:sz w:val="24"/>
          <w:szCs w:val="24"/>
        </w:rPr>
        <w:t xml:space="preserve"> 2022 года по сравнению с предыдущим месяцем наблюдалось в </w:t>
      </w:r>
      <w:r w:rsidRPr="00716723">
        <w:rPr>
          <w:rFonts w:ascii="Times New Roman" w:hAnsi="Times New Roman"/>
          <w:bCs/>
          <w:sz w:val="24"/>
          <w:szCs w:val="24"/>
        </w:rPr>
        <w:t xml:space="preserve">производстве </w:t>
      </w:r>
      <w:r w:rsidR="00716723" w:rsidRPr="00716723">
        <w:rPr>
          <w:rFonts w:ascii="Times New Roman" w:hAnsi="Times New Roman"/>
          <w:bCs/>
          <w:sz w:val="24"/>
          <w:szCs w:val="24"/>
        </w:rPr>
        <w:t>мебели</w:t>
      </w:r>
      <w:r w:rsidRPr="00716723">
        <w:rPr>
          <w:rFonts w:ascii="Times New Roman" w:hAnsi="Times New Roman"/>
          <w:bCs/>
          <w:sz w:val="24"/>
          <w:szCs w:val="24"/>
        </w:rPr>
        <w:t xml:space="preserve"> – на </w:t>
      </w:r>
      <w:r w:rsidR="00716723" w:rsidRPr="00716723">
        <w:rPr>
          <w:rFonts w:ascii="Times New Roman" w:hAnsi="Times New Roman"/>
          <w:bCs/>
          <w:sz w:val="24"/>
          <w:szCs w:val="24"/>
        </w:rPr>
        <w:t>0,3</w:t>
      </w:r>
      <w:r w:rsidRPr="00716723">
        <w:rPr>
          <w:rFonts w:ascii="Times New Roman" w:hAnsi="Times New Roman"/>
          <w:bCs/>
          <w:sz w:val="24"/>
          <w:szCs w:val="24"/>
        </w:rPr>
        <w:t xml:space="preserve"> процента; снижение – </w:t>
      </w:r>
      <w:r w:rsidR="00BA7B1A" w:rsidRPr="00716723">
        <w:rPr>
          <w:rFonts w:ascii="Times New Roman" w:hAnsi="Times New Roman"/>
          <w:bCs/>
          <w:sz w:val="24"/>
          <w:szCs w:val="24"/>
        </w:rPr>
        <w:t xml:space="preserve">в производстве </w:t>
      </w:r>
      <w:r w:rsidR="00716723" w:rsidRPr="00716723">
        <w:rPr>
          <w:rFonts w:ascii="Times New Roman" w:hAnsi="Times New Roman"/>
          <w:bCs/>
          <w:sz w:val="24"/>
          <w:szCs w:val="24"/>
        </w:rPr>
        <w:t>металлургическом</w:t>
      </w:r>
      <w:r w:rsidRPr="00716723">
        <w:rPr>
          <w:rFonts w:ascii="Times New Roman" w:hAnsi="Times New Roman"/>
          <w:bCs/>
          <w:sz w:val="24"/>
          <w:szCs w:val="24"/>
        </w:rPr>
        <w:t xml:space="preserve"> – на </w:t>
      </w:r>
      <w:r w:rsidR="00716723" w:rsidRPr="00716723">
        <w:rPr>
          <w:rFonts w:ascii="Times New Roman" w:hAnsi="Times New Roman"/>
          <w:bCs/>
          <w:sz w:val="24"/>
          <w:szCs w:val="24"/>
        </w:rPr>
        <w:t>4,7</w:t>
      </w:r>
      <w:r w:rsidRPr="00716723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254F10" w:rsidRPr="00254F10" w:rsidRDefault="00254F10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4F10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DF2EFB">
        <w:rPr>
          <w:rFonts w:ascii="Times New Roman" w:hAnsi="Times New Roman"/>
          <w:bCs/>
          <w:sz w:val="24"/>
          <w:szCs w:val="24"/>
        </w:rPr>
        <w:t>сентября</w:t>
      </w:r>
      <w:r w:rsidRPr="00254F10">
        <w:rPr>
          <w:rFonts w:ascii="Times New Roman" w:hAnsi="Times New Roman"/>
          <w:bCs/>
          <w:sz w:val="24"/>
          <w:szCs w:val="24"/>
        </w:rPr>
        <w:t xml:space="preserve"> цены сохранились по видам деятельности</w:t>
      </w:r>
      <w:r w:rsidR="00716723">
        <w:rPr>
          <w:rFonts w:ascii="Times New Roman" w:hAnsi="Times New Roman"/>
          <w:bCs/>
          <w:sz w:val="24"/>
          <w:szCs w:val="24"/>
        </w:rPr>
        <w:t xml:space="preserve"> «Лесоводство и лесозаготовки»,</w:t>
      </w:r>
      <w:r w:rsidRPr="00254F10">
        <w:rPr>
          <w:rFonts w:ascii="Times New Roman" w:hAnsi="Times New Roman"/>
          <w:bCs/>
          <w:sz w:val="24"/>
          <w:szCs w:val="24"/>
        </w:rPr>
        <w:t xml:space="preserve"> </w:t>
      </w:r>
      <w:r w:rsidR="001808E0" w:rsidRPr="00F913B7">
        <w:rPr>
          <w:rFonts w:ascii="Times New Roman" w:hAnsi="Times New Roman"/>
          <w:bCs/>
          <w:sz w:val="24"/>
          <w:szCs w:val="24"/>
        </w:rPr>
        <w:t xml:space="preserve">«Рыболовство и рыбоводство», «Добыча прочих полезных ископаемых», </w:t>
      </w:r>
      <w:r w:rsidR="00B531E3" w:rsidRPr="00F913B7">
        <w:rPr>
          <w:rFonts w:ascii="Times New Roman" w:hAnsi="Times New Roman"/>
          <w:bCs/>
          <w:sz w:val="24"/>
          <w:szCs w:val="24"/>
        </w:rPr>
        <w:t>«Производство одежды»</w:t>
      </w:r>
      <w:r w:rsidR="001808E0" w:rsidRPr="00F913B7">
        <w:rPr>
          <w:rFonts w:ascii="Times New Roman" w:hAnsi="Times New Roman"/>
          <w:bCs/>
          <w:sz w:val="24"/>
          <w:szCs w:val="24"/>
        </w:rPr>
        <w:t xml:space="preserve">, </w:t>
      </w:r>
      <w:r w:rsidRPr="00F913B7">
        <w:rPr>
          <w:rFonts w:ascii="Times New Roman" w:hAnsi="Times New Roman"/>
          <w:bCs/>
          <w:sz w:val="24"/>
          <w:szCs w:val="24"/>
        </w:rPr>
        <w:t>«Деятельность полиграфическая и копирование носителей информации»,</w:t>
      </w:r>
      <w:r w:rsidR="005014B2" w:rsidRPr="00F913B7">
        <w:rPr>
          <w:rFonts w:ascii="Times New Roman" w:hAnsi="Times New Roman"/>
          <w:bCs/>
          <w:sz w:val="24"/>
          <w:szCs w:val="24"/>
        </w:rPr>
        <w:t xml:space="preserve"> </w:t>
      </w:r>
      <w:r w:rsidR="00F913B7" w:rsidRPr="00F913B7">
        <w:rPr>
          <w:rFonts w:ascii="Times New Roman" w:hAnsi="Times New Roman"/>
          <w:bCs/>
          <w:sz w:val="24"/>
          <w:szCs w:val="24"/>
        </w:rPr>
        <w:t xml:space="preserve">«Производство лекарственных средств и материалов, применяемых в медицинских целях», «Производство прочих готовых изделий», </w:t>
      </w:r>
      <w:r w:rsidR="005014B2" w:rsidRPr="00F913B7">
        <w:rPr>
          <w:rFonts w:ascii="Times New Roman" w:hAnsi="Times New Roman"/>
          <w:bCs/>
          <w:sz w:val="24"/>
          <w:szCs w:val="24"/>
        </w:rPr>
        <w:t>«</w:t>
      </w:r>
      <w:r w:rsidR="001808E0" w:rsidRPr="00F913B7">
        <w:rPr>
          <w:rFonts w:ascii="Times New Roman" w:hAnsi="Times New Roman"/>
          <w:bCs/>
          <w:sz w:val="24"/>
          <w:szCs w:val="24"/>
        </w:rPr>
        <w:t>Забор, очистка и распределение воды</w:t>
      </w:r>
      <w:r w:rsidR="00E24485" w:rsidRPr="00F913B7">
        <w:rPr>
          <w:rFonts w:ascii="Times New Roman" w:hAnsi="Times New Roman"/>
          <w:bCs/>
          <w:sz w:val="24"/>
          <w:szCs w:val="24"/>
        </w:rPr>
        <w:t>»,</w:t>
      </w:r>
      <w:bookmarkStart w:id="0" w:name="_GoBack"/>
      <w:bookmarkEnd w:id="0"/>
      <w:r w:rsidR="001808E0" w:rsidRPr="00F913B7">
        <w:rPr>
          <w:rFonts w:ascii="Times New Roman" w:hAnsi="Times New Roman"/>
          <w:bCs/>
          <w:sz w:val="24"/>
          <w:szCs w:val="24"/>
        </w:rPr>
        <w:t xml:space="preserve"> «Сбор и обработка сточных вод»,</w:t>
      </w:r>
      <w:r w:rsidRPr="00F913B7">
        <w:rPr>
          <w:rFonts w:ascii="Times New Roman" w:hAnsi="Times New Roman"/>
          <w:bCs/>
          <w:sz w:val="24"/>
          <w:szCs w:val="24"/>
        </w:rPr>
        <w:t xml:space="preserve"> </w:t>
      </w:r>
      <w:r w:rsidR="00F913B7" w:rsidRPr="00F913B7">
        <w:rPr>
          <w:rFonts w:ascii="Times New Roman" w:hAnsi="Times New Roman"/>
          <w:bCs/>
          <w:sz w:val="24"/>
          <w:szCs w:val="24"/>
        </w:rPr>
        <w:t xml:space="preserve">«Сбор, обработка и утилизация отходов; обработка вторичного сырья», </w:t>
      </w:r>
      <w:r w:rsidRPr="00F913B7">
        <w:rPr>
          <w:rFonts w:ascii="Times New Roman" w:hAnsi="Times New Roman"/>
          <w:bCs/>
          <w:sz w:val="24"/>
          <w:szCs w:val="24"/>
        </w:rPr>
        <w:t>«Деятельность издательская».</w:t>
      </w:r>
    </w:p>
    <w:p w:rsidR="00871749" w:rsidRPr="00807434" w:rsidRDefault="00871749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16BED"/>
    <w:rsid w:val="001808E0"/>
    <w:rsid w:val="0018515F"/>
    <w:rsid w:val="001E07FB"/>
    <w:rsid w:val="002242DE"/>
    <w:rsid w:val="00254F10"/>
    <w:rsid w:val="0027467B"/>
    <w:rsid w:val="0028631A"/>
    <w:rsid w:val="002954F7"/>
    <w:rsid w:val="002A7E2C"/>
    <w:rsid w:val="002E318D"/>
    <w:rsid w:val="00342460"/>
    <w:rsid w:val="00347B69"/>
    <w:rsid w:val="0036309C"/>
    <w:rsid w:val="00367AA6"/>
    <w:rsid w:val="0037012D"/>
    <w:rsid w:val="003875AA"/>
    <w:rsid w:val="003F12B7"/>
    <w:rsid w:val="00400477"/>
    <w:rsid w:val="004043F9"/>
    <w:rsid w:val="0041582C"/>
    <w:rsid w:val="004A5013"/>
    <w:rsid w:val="004B67A1"/>
    <w:rsid w:val="004C7ED6"/>
    <w:rsid w:val="004D05A2"/>
    <w:rsid w:val="005014B2"/>
    <w:rsid w:val="005027CD"/>
    <w:rsid w:val="0051422F"/>
    <w:rsid w:val="00553086"/>
    <w:rsid w:val="00597C83"/>
    <w:rsid w:val="005A0D6E"/>
    <w:rsid w:val="005C7DE1"/>
    <w:rsid w:val="005D2DEB"/>
    <w:rsid w:val="005E04CC"/>
    <w:rsid w:val="00622ACF"/>
    <w:rsid w:val="006D1985"/>
    <w:rsid w:val="00716723"/>
    <w:rsid w:val="00745FF4"/>
    <w:rsid w:val="0077281F"/>
    <w:rsid w:val="007B420D"/>
    <w:rsid w:val="007C69B3"/>
    <w:rsid w:val="00807434"/>
    <w:rsid w:val="00863AAA"/>
    <w:rsid w:val="00871749"/>
    <w:rsid w:val="00877AA2"/>
    <w:rsid w:val="008A2541"/>
    <w:rsid w:val="008A5B2E"/>
    <w:rsid w:val="008B139E"/>
    <w:rsid w:val="008B5E69"/>
    <w:rsid w:val="008E696B"/>
    <w:rsid w:val="008F3A25"/>
    <w:rsid w:val="0092506D"/>
    <w:rsid w:val="00925D5B"/>
    <w:rsid w:val="00952F66"/>
    <w:rsid w:val="0095690E"/>
    <w:rsid w:val="00972459"/>
    <w:rsid w:val="009800E4"/>
    <w:rsid w:val="009D15D0"/>
    <w:rsid w:val="00A10858"/>
    <w:rsid w:val="00A86A87"/>
    <w:rsid w:val="00B345B2"/>
    <w:rsid w:val="00B51B7D"/>
    <w:rsid w:val="00B531E3"/>
    <w:rsid w:val="00B54391"/>
    <w:rsid w:val="00B8235D"/>
    <w:rsid w:val="00B86CC0"/>
    <w:rsid w:val="00BA7B1A"/>
    <w:rsid w:val="00BB41EE"/>
    <w:rsid w:val="00BB6F3E"/>
    <w:rsid w:val="00BF3C36"/>
    <w:rsid w:val="00BF79CF"/>
    <w:rsid w:val="00C015EF"/>
    <w:rsid w:val="00C13B93"/>
    <w:rsid w:val="00C70CE3"/>
    <w:rsid w:val="00D05A75"/>
    <w:rsid w:val="00D20CD0"/>
    <w:rsid w:val="00DA7259"/>
    <w:rsid w:val="00DB2B15"/>
    <w:rsid w:val="00DF2EFB"/>
    <w:rsid w:val="00E044BC"/>
    <w:rsid w:val="00E1490D"/>
    <w:rsid w:val="00E24485"/>
    <w:rsid w:val="00E45F48"/>
    <w:rsid w:val="00E52251"/>
    <w:rsid w:val="00E97FA3"/>
    <w:rsid w:val="00ED15C6"/>
    <w:rsid w:val="00EF42C8"/>
    <w:rsid w:val="00F01F2E"/>
    <w:rsid w:val="00F4242D"/>
    <w:rsid w:val="00F913B7"/>
    <w:rsid w:val="00F975D2"/>
    <w:rsid w:val="00FA1E76"/>
    <w:rsid w:val="00FA25E2"/>
    <w:rsid w:val="00FA33B8"/>
    <w:rsid w:val="00FA347A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B267F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21CA6-AFD5-47AB-AB31-03A2504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55</cp:revision>
  <cp:lastPrinted>2022-08-08T08:37:00Z</cp:lastPrinted>
  <dcterms:created xsi:type="dcterms:W3CDTF">2019-08-15T09:23:00Z</dcterms:created>
  <dcterms:modified xsi:type="dcterms:W3CDTF">2022-11-01T13:02:00Z</dcterms:modified>
</cp:coreProperties>
</file>